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1669" w14:textId="77777777" w:rsidR="00857F35" w:rsidRPr="00B36156" w:rsidRDefault="00857F35" w:rsidP="00857F35">
      <w:pPr>
        <w:spacing w:after="0" w:line="240" w:lineRule="auto"/>
        <w:jc w:val="center"/>
        <w:textAlignment w:val="baseline"/>
        <w:outlineLvl w:val="0"/>
        <w:rPr>
          <w:rFonts w:ascii="Comic Sans MS" w:eastAsia="Times New Roman" w:hAnsi="Comic Sans MS" w:cs="Arial"/>
          <w:b/>
          <w:bCs/>
          <w:color w:val="000000"/>
          <w:kern w:val="36"/>
          <w:sz w:val="24"/>
          <w:szCs w:val="24"/>
          <w:lang w:eastAsia="en-GB"/>
        </w:rPr>
      </w:pPr>
    </w:p>
    <w:p w14:paraId="52AC0909" w14:textId="77235DB0" w:rsidR="00857F35" w:rsidRPr="00B36156" w:rsidRDefault="00857F35" w:rsidP="00857F35">
      <w:pPr>
        <w:spacing w:after="0" w:line="240" w:lineRule="auto"/>
        <w:jc w:val="center"/>
        <w:textAlignment w:val="baseline"/>
        <w:outlineLvl w:val="0"/>
        <w:rPr>
          <w:rFonts w:ascii="Comic Sans MS" w:eastAsia="Times New Roman" w:hAnsi="Comic Sans MS" w:cs="Arial"/>
          <w:b/>
          <w:bCs/>
          <w:color w:val="000000"/>
          <w:kern w:val="36"/>
          <w:sz w:val="24"/>
          <w:szCs w:val="24"/>
          <w:lang w:eastAsia="en-GB"/>
        </w:rPr>
      </w:pPr>
      <w:r w:rsidRPr="00B36156">
        <w:rPr>
          <w:rFonts w:ascii="Comic Sans MS" w:eastAsia="Times New Roman" w:hAnsi="Comic Sans MS" w:cs="Arial"/>
          <w:b/>
          <w:bCs/>
          <w:color w:val="000000"/>
          <w:kern w:val="36"/>
          <w:sz w:val="24"/>
          <w:szCs w:val="24"/>
          <w:lang w:eastAsia="en-GB"/>
        </w:rPr>
        <w:t>Safe Release of a Child Policy</w:t>
      </w:r>
    </w:p>
    <w:p w14:paraId="132DE559" w14:textId="77777777" w:rsidR="00857F35" w:rsidRPr="00B36156" w:rsidRDefault="00857F35" w:rsidP="00857F35">
      <w:pPr>
        <w:spacing w:after="0" w:line="240" w:lineRule="auto"/>
        <w:textAlignment w:val="baseline"/>
        <w:rPr>
          <w:rFonts w:ascii="Comic Sans MS" w:eastAsia="Times New Roman" w:hAnsi="Comic Sans MS" w:cs="Arial"/>
          <w:color w:val="000000"/>
          <w:sz w:val="24"/>
          <w:szCs w:val="24"/>
          <w:bdr w:val="none" w:sz="0" w:space="0" w:color="auto" w:frame="1"/>
          <w:lang w:eastAsia="en-GB"/>
        </w:rPr>
      </w:pPr>
    </w:p>
    <w:p w14:paraId="2CE38C6A" w14:textId="573E7C28" w:rsidR="00857F35" w:rsidRPr="00B36156" w:rsidRDefault="00857F35" w:rsidP="00857F35">
      <w:pPr>
        <w:spacing w:after="0" w:line="240" w:lineRule="auto"/>
        <w:textAlignment w:val="baseline"/>
        <w:rPr>
          <w:rFonts w:ascii="Comic Sans MS" w:eastAsia="Times New Roman" w:hAnsi="Comic Sans MS" w:cs="Arial"/>
          <w:color w:val="000000"/>
          <w:sz w:val="24"/>
          <w:szCs w:val="24"/>
          <w:lang w:eastAsia="en-GB"/>
        </w:rPr>
      </w:pPr>
      <w:r w:rsidRPr="00B36156">
        <w:rPr>
          <w:rFonts w:ascii="Comic Sans MS" w:eastAsia="Times New Roman" w:hAnsi="Comic Sans MS" w:cs="Arial"/>
          <w:color w:val="000000"/>
          <w:sz w:val="24"/>
          <w:szCs w:val="24"/>
          <w:bdr w:val="none" w:sz="0" w:space="0" w:color="auto" w:frame="1"/>
          <w:lang w:eastAsia="en-GB"/>
        </w:rPr>
        <w:t>All children release incidents will be documented.  </w:t>
      </w:r>
    </w:p>
    <w:p w14:paraId="308E98CC" w14:textId="77777777" w:rsidR="00857F35" w:rsidRPr="00B36156" w:rsidRDefault="00857F35" w:rsidP="00857F35">
      <w:pPr>
        <w:spacing w:after="0" w:line="240" w:lineRule="auto"/>
        <w:textAlignment w:val="baseline"/>
        <w:rPr>
          <w:rFonts w:ascii="Comic Sans MS" w:eastAsia="Times New Roman" w:hAnsi="Comic Sans MS" w:cs="Arial"/>
          <w:color w:val="000000"/>
          <w:sz w:val="24"/>
          <w:szCs w:val="24"/>
          <w:lang w:eastAsia="en-GB"/>
        </w:rPr>
      </w:pPr>
      <w:r w:rsidRPr="00B36156">
        <w:rPr>
          <w:rFonts w:ascii="Comic Sans MS" w:eastAsia="Times New Roman" w:hAnsi="Comic Sans MS" w:cs="Arial"/>
          <w:color w:val="000000"/>
          <w:sz w:val="24"/>
          <w:szCs w:val="24"/>
          <w:bdr w:val="none" w:sz="0" w:space="0" w:color="auto" w:frame="1"/>
          <w:lang w:eastAsia="en-GB"/>
        </w:rPr>
        <w:t> </w:t>
      </w:r>
    </w:p>
    <w:p w14:paraId="69889F3A" w14:textId="263F3BFB" w:rsidR="00857F35" w:rsidRPr="00B36156" w:rsidRDefault="006E3F4B" w:rsidP="00857F35">
      <w:pPr>
        <w:spacing w:after="0" w:line="240" w:lineRule="auto"/>
        <w:textAlignment w:val="baseline"/>
        <w:rPr>
          <w:rFonts w:ascii="Comic Sans MS" w:eastAsia="Times New Roman" w:hAnsi="Comic Sans MS" w:cs="Arial"/>
          <w:color w:val="000000"/>
          <w:sz w:val="24"/>
          <w:szCs w:val="24"/>
          <w:lang w:eastAsia="en-GB"/>
        </w:rPr>
      </w:pPr>
      <w:r>
        <w:rPr>
          <w:rFonts w:ascii="Comic Sans MS" w:eastAsia="Times New Roman" w:hAnsi="Comic Sans MS" w:cs="Arial"/>
          <w:color w:val="000000"/>
          <w:sz w:val="24"/>
          <w:szCs w:val="24"/>
          <w:bdr w:val="none" w:sz="0" w:space="0" w:color="auto" w:frame="1"/>
          <w:lang w:eastAsia="en-GB"/>
        </w:rPr>
        <w:t>Park Lane Preschool</w:t>
      </w:r>
      <w:r w:rsidR="00857F35" w:rsidRPr="00B36156">
        <w:rPr>
          <w:rFonts w:ascii="Comic Sans MS" w:eastAsia="Times New Roman" w:hAnsi="Comic Sans MS" w:cs="Arial"/>
          <w:color w:val="000000"/>
          <w:sz w:val="24"/>
          <w:szCs w:val="24"/>
          <w:bdr w:val="none" w:sz="0" w:space="0" w:color="auto" w:frame="1"/>
          <w:lang w:eastAsia="en-GB"/>
        </w:rPr>
        <w:t xml:space="preserve"> requires parents to list all adults authorized to pick up their child from the facility. No child will be released to anyone except parents, or an alternate person authorized by the child’s guardians.</w:t>
      </w:r>
    </w:p>
    <w:p w14:paraId="39515B19" w14:textId="77777777" w:rsidR="00857F35" w:rsidRPr="00B36156" w:rsidRDefault="00857F35" w:rsidP="00857F35">
      <w:pPr>
        <w:spacing w:after="0" w:line="240" w:lineRule="auto"/>
        <w:textAlignment w:val="baseline"/>
        <w:rPr>
          <w:rFonts w:ascii="Comic Sans MS" w:eastAsia="Times New Roman" w:hAnsi="Comic Sans MS" w:cs="Arial"/>
          <w:color w:val="000000"/>
          <w:sz w:val="24"/>
          <w:szCs w:val="24"/>
          <w:lang w:eastAsia="en-GB"/>
        </w:rPr>
      </w:pPr>
      <w:r w:rsidRPr="00B36156">
        <w:rPr>
          <w:rFonts w:ascii="Comic Sans MS" w:eastAsia="Times New Roman" w:hAnsi="Comic Sans MS" w:cs="Arial"/>
          <w:color w:val="000000"/>
          <w:sz w:val="24"/>
          <w:szCs w:val="24"/>
          <w:bdr w:val="none" w:sz="0" w:space="0" w:color="auto" w:frame="1"/>
          <w:lang w:eastAsia="en-GB"/>
        </w:rPr>
        <w:t> </w:t>
      </w:r>
    </w:p>
    <w:p w14:paraId="01209E8F" w14:textId="77777777" w:rsidR="00857F35" w:rsidRPr="00B36156" w:rsidRDefault="00857F35" w:rsidP="00857F35">
      <w:pPr>
        <w:spacing w:after="0" w:line="240" w:lineRule="auto"/>
        <w:textAlignment w:val="baseline"/>
        <w:rPr>
          <w:rFonts w:ascii="Comic Sans MS" w:eastAsia="Times New Roman" w:hAnsi="Comic Sans MS" w:cs="Arial"/>
          <w:color w:val="000000"/>
          <w:sz w:val="24"/>
          <w:szCs w:val="24"/>
          <w:lang w:eastAsia="en-GB"/>
        </w:rPr>
      </w:pPr>
      <w:r w:rsidRPr="00B36156">
        <w:rPr>
          <w:rFonts w:ascii="Comic Sans MS" w:eastAsia="Times New Roman" w:hAnsi="Comic Sans MS" w:cs="Arial"/>
          <w:color w:val="000000"/>
          <w:sz w:val="24"/>
          <w:szCs w:val="24"/>
          <w:bdr w:val="none" w:sz="0" w:space="0" w:color="auto" w:frame="1"/>
          <w:lang w:eastAsia="en-GB"/>
        </w:rPr>
        <w:t>Picture identification will be checked for anyone unfamiliar. If prior arrangements are not made, staff is required to contact parents or emergency contacts for approval or confirmation of identification in order for the child's safe release. If approval or confirmation of identification is not made staff will be unable to release the child. </w:t>
      </w:r>
    </w:p>
    <w:p w14:paraId="5B6F8A92" w14:textId="77777777" w:rsidR="00857F35" w:rsidRPr="00B36156" w:rsidRDefault="00857F35" w:rsidP="00857F35">
      <w:pPr>
        <w:spacing w:after="0" w:line="240" w:lineRule="auto"/>
        <w:textAlignment w:val="baseline"/>
        <w:rPr>
          <w:rFonts w:ascii="Comic Sans MS" w:eastAsia="Times New Roman" w:hAnsi="Comic Sans MS" w:cs="Arial"/>
          <w:color w:val="000000"/>
          <w:sz w:val="24"/>
          <w:szCs w:val="24"/>
          <w:lang w:eastAsia="en-GB"/>
        </w:rPr>
      </w:pPr>
      <w:r w:rsidRPr="00B36156">
        <w:rPr>
          <w:rFonts w:ascii="Comic Sans MS" w:eastAsia="Times New Roman" w:hAnsi="Comic Sans MS" w:cs="Arial"/>
          <w:color w:val="000000"/>
          <w:sz w:val="24"/>
          <w:szCs w:val="24"/>
          <w:bdr w:val="none" w:sz="0" w:space="0" w:color="auto" w:frame="1"/>
          <w:lang w:eastAsia="en-GB"/>
        </w:rPr>
        <w:t> </w:t>
      </w:r>
    </w:p>
    <w:p w14:paraId="6123ECD6" w14:textId="5B659D15" w:rsidR="00857F35" w:rsidRPr="00B36156" w:rsidRDefault="00857F35" w:rsidP="00857F35">
      <w:pPr>
        <w:spacing w:after="0" w:line="240" w:lineRule="auto"/>
        <w:textAlignment w:val="baseline"/>
        <w:rPr>
          <w:rFonts w:ascii="Comic Sans MS" w:eastAsia="Times New Roman" w:hAnsi="Comic Sans MS" w:cs="Arial"/>
          <w:color w:val="000000"/>
          <w:sz w:val="24"/>
          <w:szCs w:val="24"/>
          <w:lang w:eastAsia="en-GB"/>
        </w:rPr>
      </w:pPr>
      <w:r w:rsidRPr="00B36156">
        <w:rPr>
          <w:rFonts w:ascii="Comic Sans MS" w:eastAsia="Times New Roman" w:hAnsi="Comic Sans MS" w:cs="Arial"/>
          <w:color w:val="000000"/>
          <w:sz w:val="24"/>
          <w:szCs w:val="24"/>
          <w:bdr w:val="none" w:sz="0" w:space="0" w:color="auto" w:frame="1"/>
          <w:lang w:eastAsia="en-GB"/>
        </w:rPr>
        <w:t>If the adult appears to be incapable of providing safe care, this includes intoxication due to alcohol or drugs, no car seat for the child etc., the supervisor or staff member will suggest an alternate person to be called for the child's pickup in order for a safe trip home. If the parent/guardian or alternate care provider does not agree with the supervisor or staff member’s decision, then 9-1-1 will be contacted. In the event that the child or any staff members safety is at risk, authorities will also be called. </w:t>
      </w:r>
      <w:r w:rsidR="00B36156" w:rsidRPr="00B36156">
        <w:rPr>
          <w:rFonts w:ascii="Comic Sans MS" w:hAnsi="Comic Sans MS"/>
          <w:sz w:val="24"/>
          <w:szCs w:val="24"/>
        </w:rPr>
        <w:t xml:space="preserve">If we believe a child will be at risk, a report will be made to the Ministry of Children and Family Development. </w:t>
      </w:r>
    </w:p>
    <w:p w14:paraId="3A41C554" w14:textId="77777777" w:rsidR="00857F35" w:rsidRPr="00B36156" w:rsidRDefault="00857F35" w:rsidP="00857F35">
      <w:pPr>
        <w:spacing w:after="0" w:line="240" w:lineRule="auto"/>
        <w:textAlignment w:val="baseline"/>
        <w:rPr>
          <w:rFonts w:ascii="Comic Sans MS" w:eastAsia="Times New Roman" w:hAnsi="Comic Sans MS" w:cs="Arial"/>
          <w:color w:val="000000"/>
          <w:sz w:val="24"/>
          <w:szCs w:val="24"/>
          <w:lang w:eastAsia="en-GB"/>
        </w:rPr>
      </w:pPr>
      <w:r w:rsidRPr="00B36156">
        <w:rPr>
          <w:rFonts w:ascii="Comic Sans MS" w:eastAsia="Times New Roman" w:hAnsi="Comic Sans MS" w:cs="Arial"/>
          <w:color w:val="000000"/>
          <w:sz w:val="24"/>
          <w:szCs w:val="24"/>
          <w:bdr w:val="none" w:sz="0" w:space="0" w:color="auto" w:frame="1"/>
          <w:lang w:eastAsia="en-GB"/>
        </w:rPr>
        <w:t> </w:t>
      </w:r>
    </w:p>
    <w:p w14:paraId="083BFD76" w14:textId="16931EED" w:rsidR="00857F35" w:rsidRPr="00B36156" w:rsidRDefault="00857F35" w:rsidP="00857F35">
      <w:pPr>
        <w:spacing w:after="0" w:line="240" w:lineRule="auto"/>
        <w:textAlignment w:val="baseline"/>
        <w:rPr>
          <w:rFonts w:ascii="Comic Sans MS" w:eastAsia="Times New Roman" w:hAnsi="Comic Sans MS" w:cs="Arial"/>
          <w:color w:val="000000"/>
          <w:sz w:val="24"/>
          <w:szCs w:val="24"/>
          <w:lang w:eastAsia="en-GB"/>
        </w:rPr>
      </w:pPr>
      <w:r w:rsidRPr="00B36156">
        <w:rPr>
          <w:rFonts w:ascii="Comic Sans MS" w:eastAsia="Times New Roman" w:hAnsi="Comic Sans MS" w:cs="Arial"/>
          <w:color w:val="000000"/>
          <w:sz w:val="24"/>
          <w:szCs w:val="24"/>
          <w:bdr w:val="none" w:sz="0" w:space="0" w:color="auto" w:frame="1"/>
          <w:lang w:eastAsia="en-GB"/>
        </w:rPr>
        <w:t xml:space="preserve">If a custody agreement involving a child attending </w:t>
      </w:r>
      <w:r w:rsidR="006E3F4B">
        <w:rPr>
          <w:rFonts w:ascii="Comic Sans MS" w:eastAsia="Times New Roman" w:hAnsi="Comic Sans MS" w:cs="Arial"/>
          <w:color w:val="000000"/>
          <w:sz w:val="24"/>
          <w:szCs w:val="24"/>
          <w:bdr w:val="none" w:sz="0" w:space="0" w:color="auto" w:frame="1"/>
          <w:lang w:eastAsia="en-GB"/>
        </w:rPr>
        <w:t>Park Lane Preschool</w:t>
      </w:r>
      <w:r w:rsidR="006E3F4B" w:rsidRPr="00B36156">
        <w:rPr>
          <w:rFonts w:ascii="Comic Sans MS" w:eastAsia="Times New Roman" w:hAnsi="Comic Sans MS" w:cs="Arial"/>
          <w:color w:val="000000"/>
          <w:sz w:val="24"/>
          <w:szCs w:val="24"/>
          <w:bdr w:val="none" w:sz="0" w:space="0" w:color="auto" w:frame="1"/>
          <w:lang w:eastAsia="en-GB"/>
        </w:rPr>
        <w:t xml:space="preserve"> </w:t>
      </w:r>
      <w:r w:rsidRPr="00B36156">
        <w:rPr>
          <w:rFonts w:ascii="Comic Sans MS" w:eastAsia="Times New Roman" w:hAnsi="Comic Sans MS" w:cs="Arial"/>
          <w:color w:val="000000"/>
          <w:sz w:val="24"/>
          <w:szCs w:val="24"/>
          <w:bdr w:val="none" w:sz="0" w:space="0" w:color="auto" w:frame="1"/>
          <w:lang w:eastAsia="en-GB"/>
        </w:rPr>
        <w:t>exists, parents/guardians are required to provide a copy of the files to be kept at the centre. </w:t>
      </w:r>
    </w:p>
    <w:p w14:paraId="00775876" w14:textId="77777777" w:rsidR="00857F35" w:rsidRPr="00B36156" w:rsidRDefault="00857F35" w:rsidP="00857F35">
      <w:pPr>
        <w:spacing w:after="0" w:line="240" w:lineRule="auto"/>
        <w:textAlignment w:val="baseline"/>
        <w:rPr>
          <w:rFonts w:ascii="Comic Sans MS" w:eastAsia="Times New Roman" w:hAnsi="Comic Sans MS" w:cs="Arial"/>
          <w:color w:val="000000"/>
          <w:sz w:val="24"/>
          <w:szCs w:val="24"/>
          <w:lang w:eastAsia="en-GB"/>
        </w:rPr>
      </w:pPr>
      <w:r w:rsidRPr="00B36156">
        <w:rPr>
          <w:rFonts w:ascii="Comic Sans MS" w:eastAsia="Times New Roman" w:hAnsi="Comic Sans MS" w:cs="Arial"/>
          <w:color w:val="000000"/>
          <w:sz w:val="24"/>
          <w:szCs w:val="24"/>
          <w:bdr w:val="none" w:sz="0" w:space="0" w:color="auto" w:frame="1"/>
          <w:lang w:eastAsia="en-GB"/>
        </w:rPr>
        <w:t> </w:t>
      </w:r>
    </w:p>
    <w:p w14:paraId="7D894A01" w14:textId="5F61E094" w:rsidR="00857F35" w:rsidRPr="00B36156" w:rsidRDefault="00857F35" w:rsidP="00857F35">
      <w:pPr>
        <w:spacing w:after="0" w:line="240" w:lineRule="auto"/>
        <w:textAlignment w:val="baseline"/>
        <w:rPr>
          <w:rFonts w:ascii="Comic Sans MS" w:eastAsia="Times New Roman" w:hAnsi="Comic Sans MS" w:cs="Arial"/>
          <w:color w:val="000000"/>
          <w:sz w:val="24"/>
          <w:szCs w:val="24"/>
          <w:lang w:eastAsia="en-GB"/>
        </w:rPr>
      </w:pPr>
      <w:r w:rsidRPr="00B36156">
        <w:rPr>
          <w:rFonts w:ascii="Comic Sans MS" w:eastAsia="Times New Roman" w:hAnsi="Comic Sans MS" w:cs="Arial"/>
          <w:color w:val="000000"/>
          <w:sz w:val="24"/>
          <w:szCs w:val="24"/>
          <w:bdr w:val="none" w:sz="0" w:space="0" w:color="auto" w:frame="1"/>
          <w:lang w:eastAsia="en-GB"/>
        </w:rPr>
        <w:t xml:space="preserve">If a child is left at the daycare longer than one hour past the closing time and all attempts have been made to contact the parents or emergency contacts, </w:t>
      </w:r>
      <w:r w:rsidR="006E3F4B">
        <w:rPr>
          <w:rFonts w:ascii="Comic Sans MS" w:eastAsia="Times New Roman" w:hAnsi="Comic Sans MS" w:cs="Arial"/>
          <w:color w:val="000000"/>
          <w:sz w:val="24"/>
          <w:szCs w:val="24"/>
          <w:bdr w:val="none" w:sz="0" w:space="0" w:color="auto" w:frame="1"/>
          <w:lang w:eastAsia="en-GB"/>
        </w:rPr>
        <w:t>Park Lane Preschool</w:t>
      </w:r>
      <w:r w:rsidR="006E3F4B" w:rsidRPr="00B36156">
        <w:rPr>
          <w:rFonts w:ascii="Comic Sans MS" w:eastAsia="Times New Roman" w:hAnsi="Comic Sans MS" w:cs="Arial"/>
          <w:color w:val="000000"/>
          <w:sz w:val="24"/>
          <w:szCs w:val="24"/>
          <w:bdr w:val="none" w:sz="0" w:space="0" w:color="auto" w:frame="1"/>
          <w:lang w:eastAsia="en-GB"/>
        </w:rPr>
        <w:t xml:space="preserve"> </w:t>
      </w:r>
      <w:r w:rsidRPr="00B36156">
        <w:rPr>
          <w:rFonts w:ascii="Comic Sans MS" w:eastAsia="Times New Roman" w:hAnsi="Comic Sans MS" w:cs="Arial"/>
          <w:color w:val="000000"/>
          <w:sz w:val="24"/>
          <w:szCs w:val="24"/>
          <w:bdr w:val="none" w:sz="0" w:space="0" w:color="auto" w:frame="1"/>
          <w:lang w:eastAsia="en-GB"/>
        </w:rPr>
        <w:t>staff will contact the Ministry for Children and Family Development. </w:t>
      </w:r>
    </w:p>
    <w:p w14:paraId="5D898382" w14:textId="77777777" w:rsidR="00A0206D" w:rsidRPr="00B36156" w:rsidRDefault="00A0206D">
      <w:pPr>
        <w:rPr>
          <w:rFonts w:ascii="Comic Sans MS" w:hAnsi="Comic Sans MS"/>
          <w:sz w:val="24"/>
          <w:szCs w:val="24"/>
        </w:rPr>
      </w:pPr>
    </w:p>
    <w:sectPr w:rsidR="00A0206D" w:rsidRPr="00B3615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2BD7C" w14:textId="77777777" w:rsidR="00417650" w:rsidRDefault="00417650" w:rsidP="00857F35">
      <w:pPr>
        <w:spacing w:after="0" w:line="240" w:lineRule="auto"/>
      </w:pPr>
      <w:r>
        <w:separator/>
      </w:r>
    </w:p>
  </w:endnote>
  <w:endnote w:type="continuationSeparator" w:id="0">
    <w:p w14:paraId="6DE347E5" w14:textId="77777777" w:rsidR="00417650" w:rsidRDefault="00417650" w:rsidP="0085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9595" w14:textId="77777777" w:rsidR="006E3F4B" w:rsidRDefault="006E3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C504" w14:textId="19791A01" w:rsidR="00241F3B" w:rsidRDefault="00241F3B" w:rsidP="00241F3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B986" w14:textId="77777777" w:rsidR="006E3F4B" w:rsidRDefault="006E3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F5915" w14:textId="77777777" w:rsidR="00417650" w:rsidRDefault="00417650" w:rsidP="00857F35">
      <w:pPr>
        <w:spacing w:after="0" w:line="240" w:lineRule="auto"/>
      </w:pPr>
      <w:r>
        <w:separator/>
      </w:r>
    </w:p>
  </w:footnote>
  <w:footnote w:type="continuationSeparator" w:id="0">
    <w:p w14:paraId="08CB141D" w14:textId="77777777" w:rsidR="00417650" w:rsidRDefault="00417650" w:rsidP="00857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390B" w14:textId="77777777" w:rsidR="006E3F4B" w:rsidRDefault="006E3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CC24" w14:textId="1D29BD31" w:rsidR="00857F35" w:rsidRPr="00857F35" w:rsidRDefault="006E3F4B" w:rsidP="00857F35">
    <w:pPr>
      <w:pStyle w:val="Header"/>
      <w:jc w:val="center"/>
      <w:rPr>
        <w:rFonts w:ascii="Comic Sans MS" w:hAnsi="Comic Sans MS"/>
        <w:sz w:val="40"/>
        <w:szCs w:val="40"/>
        <w:lang w:val="en-US"/>
      </w:rPr>
    </w:pPr>
    <w:r>
      <w:rPr>
        <w:rFonts w:ascii="Comic Sans MS" w:hAnsi="Comic Sans MS"/>
        <w:noProof/>
        <w:sz w:val="40"/>
        <w:szCs w:val="40"/>
        <w:lang w:val="en-US"/>
      </w:rPr>
      <w:drawing>
        <wp:inline distT="0" distB="0" distL="0" distR="0" wp14:anchorId="654BD132" wp14:editId="742E0AB0">
          <wp:extent cx="2464290" cy="1165255"/>
          <wp:effectExtent l="0" t="0" r="0" b="0"/>
          <wp:docPr id="1894555500"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55500" name="Picture 1" descr="A logo with a tre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72893" cy="11693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9B65" w14:textId="77777777" w:rsidR="006E3F4B" w:rsidRDefault="006E3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35"/>
    <w:rsid w:val="001A64DE"/>
    <w:rsid w:val="00241F3B"/>
    <w:rsid w:val="00417650"/>
    <w:rsid w:val="006417FB"/>
    <w:rsid w:val="006E3F4B"/>
    <w:rsid w:val="00857F35"/>
    <w:rsid w:val="008D7F8E"/>
    <w:rsid w:val="00A0206D"/>
    <w:rsid w:val="00B36156"/>
    <w:rsid w:val="00E31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414BA"/>
  <w15:chartTrackingRefBased/>
  <w15:docId w15:val="{AC751A26-46E3-48C1-815D-369B6E49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7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F35"/>
    <w:rPr>
      <w:rFonts w:ascii="Times New Roman" w:eastAsia="Times New Roman" w:hAnsi="Times New Roman" w:cs="Times New Roman"/>
      <w:b/>
      <w:bCs/>
      <w:kern w:val="36"/>
      <w:sz w:val="48"/>
      <w:szCs w:val="48"/>
      <w:lang w:eastAsia="en-GB"/>
    </w:rPr>
  </w:style>
  <w:style w:type="paragraph" w:customStyle="1" w:styleId="font8">
    <w:name w:val="font_8"/>
    <w:basedOn w:val="Normal"/>
    <w:rsid w:val="00857F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F35"/>
  </w:style>
  <w:style w:type="paragraph" w:styleId="Footer">
    <w:name w:val="footer"/>
    <w:basedOn w:val="Normal"/>
    <w:link w:val="FooterChar"/>
    <w:uiPriority w:val="99"/>
    <w:unhideWhenUsed/>
    <w:rsid w:val="00857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99159">
      <w:bodyDiv w:val="1"/>
      <w:marLeft w:val="0"/>
      <w:marRight w:val="0"/>
      <w:marTop w:val="0"/>
      <w:marBottom w:val="0"/>
      <w:divBdr>
        <w:top w:val="none" w:sz="0" w:space="0" w:color="auto"/>
        <w:left w:val="none" w:sz="0" w:space="0" w:color="auto"/>
        <w:bottom w:val="none" w:sz="0" w:space="0" w:color="auto"/>
        <w:right w:val="none" w:sz="0" w:space="0" w:color="auto"/>
      </w:divBdr>
      <w:divsChild>
        <w:div w:id="95445862">
          <w:marLeft w:val="0"/>
          <w:marRight w:val="0"/>
          <w:marTop w:val="0"/>
          <w:marBottom w:val="0"/>
          <w:divBdr>
            <w:top w:val="none" w:sz="0" w:space="0" w:color="auto"/>
            <w:left w:val="none" w:sz="0" w:space="0" w:color="auto"/>
            <w:bottom w:val="none" w:sz="0" w:space="0" w:color="auto"/>
            <w:right w:val="none" w:sz="0" w:space="0" w:color="auto"/>
          </w:divBdr>
        </w:div>
        <w:div w:id="1993484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Wright</dc:creator>
  <cp:keywords/>
  <dc:description/>
  <cp:lastModifiedBy>Kristin Wright</cp:lastModifiedBy>
  <cp:revision>2</cp:revision>
  <dcterms:created xsi:type="dcterms:W3CDTF">2025-02-19T06:22:00Z</dcterms:created>
  <dcterms:modified xsi:type="dcterms:W3CDTF">2025-02-19T06:22:00Z</dcterms:modified>
</cp:coreProperties>
</file>